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A8" w:rsidRPr="00B004CC" w:rsidRDefault="008A1DA8" w:rsidP="008A1DA8">
      <w:pPr>
        <w:jc w:val="center"/>
        <w:rPr>
          <w:b/>
          <w:caps/>
          <w:color w:val="0070C0"/>
          <w:sz w:val="28"/>
          <w:szCs w:val="28"/>
          <w:u w:val="single"/>
        </w:rPr>
      </w:pPr>
      <w:r w:rsidRPr="00B004CC">
        <w:rPr>
          <w:b/>
          <w:caps/>
          <w:color w:val="0070C0"/>
          <w:sz w:val="28"/>
          <w:szCs w:val="28"/>
          <w:u w:val="single"/>
        </w:rPr>
        <w:t>A la venta nuestra</w:t>
      </w:r>
    </w:p>
    <w:p w:rsidR="008A1DA8" w:rsidRDefault="006439E3" w:rsidP="008A1DA8">
      <w:pPr>
        <w:jc w:val="center"/>
        <w:rPr>
          <w:b/>
          <w:caps/>
          <w:color w:val="0070C0"/>
          <w:sz w:val="40"/>
          <w:szCs w:val="40"/>
          <w:u w:val="single"/>
        </w:rPr>
      </w:pPr>
      <w:r>
        <w:rPr>
          <w:b/>
          <w:caps/>
          <w:color w:val="0070C0"/>
          <w:sz w:val="40"/>
          <w:szCs w:val="40"/>
          <w:u w:val="single"/>
        </w:rPr>
        <w:t xml:space="preserve">Lotería </w:t>
      </w:r>
      <w:proofErr w:type="gramStart"/>
      <w:r>
        <w:rPr>
          <w:b/>
          <w:caps/>
          <w:color w:val="0070C0"/>
          <w:sz w:val="40"/>
          <w:szCs w:val="40"/>
          <w:u w:val="single"/>
        </w:rPr>
        <w:t>Solidaria  Navidad</w:t>
      </w:r>
      <w:proofErr w:type="gramEnd"/>
      <w:r>
        <w:rPr>
          <w:b/>
          <w:caps/>
          <w:color w:val="0070C0"/>
          <w:sz w:val="40"/>
          <w:szCs w:val="40"/>
          <w:u w:val="single"/>
        </w:rPr>
        <w:t xml:space="preserve"> 2019</w:t>
      </w:r>
    </w:p>
    <w:p w:rsidR="00DE47A6" w:rsidRPr="00DE47A6" w:rsidRDefault="008A1DA8" w:rsidP="008A1DA8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eastAsia="Times New Roman" w:cs="Times"/>
          <w:b/>
          <w:bCs/>
          <w:color w:val="0563C1" w:themeColor="hyperlink"/>
          <w:sz w:val="28"/>
          <w:szCs w:val="28"/>
          <w:u w:val="single"/>
          <w:lang w:eastAsia="es-ES"/>
        </w:rPr>
      </w:pPr>
      <w:r>
        <w:rPr>
          <w:rFonts w:eastAsia="Times New Roman" w:cs="Times"/>
          <w:b/>
          <w:bCs/>
          <w:color w:val="0070C0"/>
          <w:sz w:val="28"/>
          <w:szCs w:val="28"/>
          <w:lang w:eastAsia="es-ES"/>
        </w:rPr>
        <w:t>Tú puedes conseguir que transformemos tu participación en salud</w:t>
      </w:r>
      <w:r>
        <w:rPr>
          <w:rFonts w:eastAsia="Times New Roman" w:cs="Times"/>
          <w:color w:val="0070C0"/>
          <w:sz w:val="28"/>
          <w:szCs w:val="28"/>
          <w:lang w:eastAsia="es-ES"/>
        </w:rPr>
        <w:t xml:space="preserve">, </w:t>
      </w:r>
      <w:r w:rsidR="00B004CC">
        <w:rPr>
          <w:rFonts w:eastAsia="Times New Roman" w:cs="Times"/>
          <w:color w:val="000000"/>
          <w:sz w:val="28"/>
          <w:szCs w:val="28"/>
          <w:lang w:eastAsia="es-ES"/>
        </w:rPr>
        <w:t>y puedes hacerlo</w:t>
      </w:r>
      <w:r>
        <w:rPr>
          <w:rFonts w:eastAsia="Times New Roman" w:cs="Times"/>
          <w:color w:val="000000"/>
          <w:sz w:val="28"/>
          <w:szCs w:val="28"/>
          <w:lang w:eastAsia="es-ES"/>
        </w:rPr>
        <w:t xml:space="preserve"> </w:t>
      </w:r>
      <w:r w:rsidRPr="00B004CC">
        <w:rPr>
          <w:rFonts w:eastAsia="Times New Roman" w:cs="Times"/>
          <w:b/>
          <w:color w:val="000000"/>
          <w:sz w:val="28"/>
          <w:szCs w:val="28"/>
          <w:lang w:eastAsia="es-ES"/>
        </w:rPr>
        <w:t xml:space="preserve">bien </w:t>
      </w:r>
      <w:proofErr w:type="gramStart"/>
      <w:r w:rsidRPr="00B004CC">
        <w:rPr>
          <w:rFonts w:eastAsia="Times New Roman" w:cs="Times"/>
          <w:b/>
          <w:bCs/>
          <w:color w:val="333333"/>
          <w:sz w:val="28"/>
          <w:szCs w:val="28"/>
          <w:lang w:eastAsia="es-ES"/>
        </w:rPr>
        <w:t>c</w:t>
      </w:r>
      <w:r>
        <w:rPr>
          <w:rFonts w:eastAsia="Times New Roman" w:cs="Times"/>
          <w:b/>
          <w:bCs/>
          <w:color w:val="333333"/>
          <w:sz w:val="28"/>
          <w:szCs w:val="28"/>
          <w:lang w:eastAsia="es-ES"/>
        </w:rPr>
        <w:t>omprando  participaciones</w:t>
      </w:r>
      <w:proofErr w:type="gramEnd"/>
      <w:r>
        <w:rPr>
          <w:rFonts w:eastAsia="Times New Roman" w:cs="Times"/>
          <w:b/>
          <w:bCs/>
          <w:color w:val="333333"/>
          <w:sz w:val="28"/>
          <w:szCs w:val="28"/>
          <w:lang w:eastAsia="es-ES"/>
        </w:rPr>
        <w:t xml:space="preserve">, bien adquiriendo décimos </w:t>
      </w:r>
      <w:r w:rsidR="00DE47A6">
        <w:rPr>
          <w:rFonts w:eastAsia="Times New Roman" w:cs="Times"/>
          <w:color w:val="333333"/>
          <w:sz w:val="28"/>
          <w:szCs w:val="28"/>
          <w:lang w:eastAsia="es-ES"/>
        </w:rPr>
        <w:t xml:space="preserve"> para ti y </w:t>
      </w:r>
      <w:r>
        <w:rPr>
          <w:rFonts w:eastAsia="Times New Roman" w:cs="Times"/>
          <w:color w:val="333333"/>
          <w:sz w:val="28"/>
          <w:szCs w:val="28"/>
          <w:lang w:eastAsia="es-ES"/>
        </w:rPr>
        <w:t xml:space="preserve">tus amigos o bien </w:t>
      </w:r>
      <w:r>
        <w:rPr>
          <w:rFonts w:eastAsia="Times New Roman" w:cs="Times"/>
          <w:b/>
          <w:bCs/>
          <w:color w:val="333333"/>
          <w:sz w:val="28"/>
          <w:szCs w:val="28"/>
          <w:lang w:eastAsia="es-ES"/>
        </w:rPr>
        <w:t>ayudándonos a venderlas</w:t>
      </w:r>
      <w:r>
        <w:rPr>
          <w:rFonts w:eastAsia="Times New Roman" w:cs="Times"/>
          <w:color w:val="333333"/>
          <w:sz w:val="28"/>
          <w:szCs w:val="28"/>
          <w:lang w:eastAsia="es-ES"/>
        </w:rPr>
        <w:t> entre tus amistades y conocidos, de cualquier forma estarás contribuyendo</w:t>
      </w:r>
      <w:r w:rsidRPr="00B004CC">
        <w:rPr>
          <w:rFonts w:eastAsia="Times New Roman" w:cs="Times"/>
          <w:b/>
          <w:color w:val="333333"/>
          <w:sz w:val="28"/>
          <w:szCs w:val="28"/>
          <w:lang w:eastAsia="es-ES"/>
        </w:rPr>
        <w:t xml:space="preserve"> </w:t>
      </w:r>
      <w:hyperlink r:id="rId7" w:history="1">
        <w:r w:rsidRPr="00B004CC">
          <w:rPr>
            <w:rStyle w:val="Hipervnculo"/>
            <w:rFonts w:eastAsia="Times New Roman" w:cs="Times"/>
            <w:b/>
            <w:sz w:val="28"/>
            <w:szCs w:val="28"/>
            <w:lang w:eastAsia="es-ES"/>
          </w:rPr>
          <w:t xml:space="preserve">a </w:t>
        </w:r>
        <w:r w:rsidRPr="00B004CC">
          <w:rPr>
            <w:rStyle w:val="Hipervnculo"/>
            <w:rFonts w:eastAsia="Times New Roman" w:cs="Times"/>
            <w:b/>
            <w:bCs/>
            <w:sz w:val="28"/>
            <w:szCs w:val="28"/>
            <w:lang w:eastAsia="es-ES"/>
          </w:rPr>
          <w:t>repartir SALUD.</w:t>
        </w:r>
      </w:hyperlink>
    </w:p>
    <w:p w:rsidR="00B004CC" w:rsidRDefault="008A1DA8" w:rsidP="00B004CC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eastAsia="Times New Roman" w:cs="Times"/>
          <w:color w:val="000000"/>
          <w:sz w:val="28"/>
          <w:szCs w:val="28"/>
          <w:lang w:eastAsia="es-ES"/>
        </w:rPr>
      </w:pPr>
      <w:r w:rsidRPr="008A1DA8">
        <w:rPr>
          <w:rFonts w:eastAsia="Times New Roman" w:cs="Times"/>
          <w:color w:val="000000"/>
          <w:sz w:val="28"/>
          <w:szCs w:val="28"/>
          <w:lang w:eastAsia="es-ES"/>
        </w:rPr>
        <w:t xml:space="preserve">Nuestras participaciones, </w:t>
      </w:r>
      <w:proofErr w:type="gramStart"/>
      <w:r w:rsidRPr="008A1DA8">
        <w:rPr>
          <w:rFonts w:eastAsia="Times New Roman" w:cs="Times"/>
          <w:b/>
          <w:color w:val="000000"/>
          <w:sz w:val="28"/>
          <w:szCs w:val="28"/>
          <w:lang w:eastAsia="es-ES"/>
        </w:rPr>
        <w:t>legalizadas  por</w:t>
      </w:r>
      <w:proofErr w:type="gramEnd"/>
      <w:r w:rsidRPr="008A1DA8">
        <w:rPr>
          <w:rFonts w:eastAsia="Times New Roman" w:cs="Times"/>
          <w:b/>
          <w:color w:val="000000"/>
          <w:sz w:val="28"/>
          <w:szCs w:val="28"/>
          <w:lang w:eastAsia="es-ES"/>
        </w:rPr>
        <w:t xml:space="preserve"> la SELAE</w:t>
      </w:r>
      <w:r w:rsidRPr="008A1DA8">
        <w:rPr>
          <w:rFonts w:eastAsia="Times New Roman" w:cs="Times"/>
          <w:color w:val="000000"/>
          <w:sz w:val="28"/>
          <w:szCs w:val="28"/>
          <w:lang w:eastAsia="es-ES"/>
        </w:rPr>
        <w:t xml:space="preserve">,  las encontraras en </w:t>
      </w:r>
      <w:r w:rsidRPr="008A1DA8">
        <w:rPr>
          <w:b/>
          <w:sz w:val="28"/>
          <w:szCs w:val="28"/>
        </w:rPr>
        <w:t>talonarios que  contienen 25 participaciones</w:t>
      </w:r>
      <w:r w:rsidRPr="008A1DA8">
        <w:rPr>
          <w:sz w:val="28"/>
          <w:szCs w:val="28"/>
        </w:rPr>
        <w:t xml:space="preserve"> con dos números</w:t>
      </w:r>
      <w:r w:rsidR="00712A0F">
        <w:rPr>
          <w:sz w:val="28"/>
          <w:szCs w:val="28"/>
        </w:rPr>
        <w:t xml:space="preserve"> y colores</w:t>
      </w:r>
      <w:r w:rsidRPr="008A1DA8">
        <w:rPr>
          <w:sz w:val="28"/>
          <w:szCs w:val="28"/>
        </w:rPr>
        <w:t xml:space="preserve"> diferentes y</w:t>
      </w:r>
      <w:r>
        <w:rPr>
          <w:sz w:val="28"/>
          <w:szCs w:val="28"/>
        </w:rPr>
        <w:t xml:space="preserve"> su valor es de 6€ cada una, se </w:t>
      </w:r>
      <w:r w:rsidRPr="008A1DA8">
        <w:rPr>
          <w:sz w:val="28"/>
          <w:szCs w:val="28"/>
        </w:rPr>
        <w:t xml:space="preserve">juega 2.50€ en cada número y 1 € corresponde al donativo. </w:t>
      </w:r>
    </w:p>
    <w:p w:rsidR="00B004CC" w:rsidRPr="00B004CC" w:rsidRDefault="00B004CC" w:rsidP="00B004CC">
      <w:pPr>
        <w:shd w:val="clear" w:color="auto" w:fill="FFFFFF"/>
        <w:spacing w:before="100" w:beforeAutospacing="1" w:after="100" w:afterAutospacing="1" w:line="240" w:lineRule="auto"/>
        <w:ind w:left="360"/>
        <w:outlineLvl w:val="4"/>
        <w:rPr>
          <w:rFonts w:eastAsia="Times New Roman" w:cs="Times"/>
          <w:color w:val="000000"/>
          <w:sz w:val="28"/>
          <w:szCs w:val="28"/>
          <w:lang w:eastAsia="es-ES"/>
        </w:rPr>
      </w:pPr>
      <w:r>
        <w:rPr>
          <w:rFonts w:eastAsia="Times New Roman" w:cs="Times"/>
          <w:noProof/>
          <w:color w:val="000000"/>
          <w:sz w:val="28"/>
          <w:szCs w:val="28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1270</wp:posOffset>
            </wp:positionV>
            <wp:extent cx="3284220" cy="23495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4CC" w:rsidRPr="00B004CC" w:rsidRDefault="00B004CC" w:rsidP="00B004C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eastAsia="Times New Roman" w:cs="Times"/>
          <w:color w:val="000000"/>
          <w:sz w:val="28"/>
          <w:szCs w:val="28"/>
          <w:lang w:eastAsia="es-ES"/>
        </w:rPr>
      </w:pPr>
    </w:p>
    <w:p w:rsidR="008A1DA8" w:rsidRDefault="008A1DA8" w:rsidP="008A1DA8">
      <w:pPr>
        <w:pStyle w:val="Prrafodelista"/>
        <w:shd w:val="clear" w:color="auto" w:fill="FFFFFF"/>
        <w:spacing w:before="100" w:beforeAutospacing="1" w:after="100" w:afterAutospacing="1" w:line="240" w:lineRule="auto"/>
        <w:outlineLvl w:val="4"/>
        <w:rPr>
          <w:sz w:val="28"/>
          <w:szCs w:val="28"/>
        </w:rPr>
      </w:pPr>
    </w:p>
    <w:p w:rsidR="008A1DA8" w:rsidRPr="008A1DA8" w:rsidRDefault="008A1DA8" w:rsidP="008A1DA8">
      <w:pPr>
        <w:pStyle w:val="Prrafodelista"/>
        <w:shd w:val="clear" w:color="auto" w:fill="FFFFFF"/>
        <w:spacing w:before="100" w:beforeAutospacing="1" w:after="100" w:afterAutospacing="1" w:line="240" w:lineRule="auto"/>
        <w:outlineLvl w:val="4"/>
        <w:rPr>
          <w:rFonts w:eastAsia="Times New Roman" w:cs="Times"/>
          <w:color w:val="000000"/>
          <w:sz w:val="28"/>
          <w:szCs w:val="28"/>
          <w:lang w:eastAsia="es-ES"/>
        </w:rPr>
      </w:pPr>
    </w:p>
    <w:p w:rsidR="008A1DA8" w:rsidRPr="008A1DA8" w:rsidRDefault="008A1DA8" w:rsidP="008A1DA8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eastAsia="Times New Roman" w:cs="Times"/>
          <w:color w:val="000000"/>
          <w:sz w:val="28"/>
          <w:szCs w:val="28"/>
          <w:lang w:eastAsia="es-ES"/>
        </w:rPr>
      </w:pPr>
    </w:p>
    <w:p w:rsidR="00B004CC" w:rsidRDefault="00B004CC" w:rsidP="00B004CC">
      <w:pPr>
        <w:pStyle w:val="Prrafodelista"/>
        <w:rPr>
          <w:sz w:val="28"/>
          <w:szCs w:val="28"/>
        </w:rPr>
      </w:pPr>
    </w:p>
    <w:p w:rsidR="00B004CC" w:rsidRDefault="00B004CC" w:rsidP="00B004CC">
      <w:pPr>
        <w:pStyle w:val="Prrafodelista"/>
        <w:rPr>
          <w:sz w:val="28"/>
          <w:szCs w:val="28"/>
        </w:rPr>
      </w:pPr>
    </w:p>
    <w:p w:rsidR="00B004CC" w:rsidRDefault="00B004CC" w:rsidP="00B004CC">
      <w:pPr>
        <w:pStyle w:val="Prrafodelista"/>
        <w:rPr>
          <w:sz w:val="28"/>
          <w:szCs w:val="28"/>
        </w:rPr>
      </w:pPr>
    </w:p>
    <w:p w:rsidR="00B004CC" w:rsidRDefault="00B004CC" w:rsidP="00B004CC">
      <w:pPr>
        <w:pStyle w:val="Prrafodelista"/>
        <w:rPr>
          <w:sz w:val="28"/>
          <w:szCs w:val="28"/>
        </w:rPr>
      </w:pPr>
    </w:p>
    <w:p w:rsidR="00B004CC" w:rsidRDefault="00B004CC" w:rsidP="00B004CC">
      <w:pPr>
        <w:pStyle w:val="Prrafodelista"/>
        <w:rPr>
          <w:sz w:val="28"/>
          <w:szCs w:val="28"/>
        </w:rPr>
      </w:pPr>
    </w:p>
    <w:p w:rsidR="008A1DA8" w:rsidRDefault="008A1DA8" w:rsidP="0001609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decides jugar </w:t>
      </w:r>
      <w:r>
        <w:rPr>
          <w:b/>
          <w:sz w:val="28"/>
          <w:szCs w:val="28"/>
        </w:rPr>
        <w:t>décimos completos</w:t>
      </w:r>
      <w:r>
        <w:rPr>
          <w:sz w:val="28"/>
          <w:szCs w:val="28"/>
        </w:rPr>
        <w:t xml:space="preserve"> su valor es de 23€ de los que 3€ será de donativo.</w:t>
      </w:r>
    </w:p>
    <w:p w:rsidR="00DE47A6" w:rsidRDefault="00B004CC" w:rsidP="008A1D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686231</wp:posOffset>
            </wp:positionH>
            <wp:positionV relativeFrom="paragraph">
              <wp:posOffset>105410</wp:posOffset>
            </wp:positionV>
            <wp:extent cx="3649813" cy="2546371"/>
            <wp:effectExtent l="0" t="0" r="8255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umn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813" cy="254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4CC" w:rsidRDefault="00B004CC" w:rsidP="008A1DA8">
      <w:pPr>
        <w:jc w:val="center"/>
        <w:rPr>
          <w:b/>
          <w:sz w:val="28"/>
          <w:szCs w:val="28"/>
        </w:rPr>
      </w:pPr>
    </w:p>
    <w:p w:rsidR="00B004CC" w:rsidRDefault="00B004CC" w:rsidP="008A1DA8">
      <w:pPr>
        <w:jc w:val="center"/>
        <w:rPr>
          <w:b/>
          <w:sz w:val="28"/>
          <w:szCs w:val="28"/>
        </w:rPr>
      </w:pPr>
    </w:p>
    <w:p w:rsidR="00B004CC" w:rsidRDefault="00B004CC" w:rsidP="008A1DA8">
      <w:pPr>
        <w:jc w:val="center"/>
        <w:rPr>
          <w:b/>
          <w:sz w:val="28"/>
          <w:szCs w:val="28"/>
        </w:rPr>
      </w:pPr>
    </w:p>
    <w:p w:rsidR="00B004CC" w:rsidRDefault="00B004CC" w:rsidP="008A1DA8">
      <w:pPr>
        <w:jc w:val="center"/>
        <w:rPr>
          <w:b/>
          <w:sz w:val="28"/>
          <w:szCs w:val="28"/>
        </w:rPr>
      </w:pPr>
    </w:p>
    <w:p w:rsidR="00B004CC" w:rsidRDefault="00B004CC" w:rsidP="008A1DA8">
      <w:pPr>
        <w:jc w:val="center"/>
        <w:rPr>
          <w:b/>
          <w:sz w:val="28"/>
          <w:szCs w:val="28"/>
        </w:rPr>
      </w:pPr>
    </w:p>
    <w:p w:rsidR="00DE47A6" w:rsidRDefault="00DE47A6" w:rsidP="008A1DA8">
      <w:pPr>
        <w:jc w:val="center"/>
        <w:rPr>
          <w:b/>
          <w:sz w:val="28"/>
          <w:szCs w:val="28"/>
        </w:rPr>
      </w:pPr>
    </w:p>
    <w:p w:rsidR="008A1DA8" w:rsidRPr="00DE47A6" w:rsidRDefault="008A1DA8" w:rsidP="008A1DA8">
      <w:pPr>
        <w:jc w:val="center"/>
        <w:rPr>
          <w:b/>
          <w:color w:val="0070C0"/>
          <w:sz w:val="28"/>
          <w:szCs w:val="28"/>
        </w:rPr>
      </w:pPr>
      <w:r w:rsidRPr="00DE47A6">
        <w:rPr>
          <w:b/>
          <w:color w:val="0070C0"/>
          <w:sz w:val="28"/>
          <w:szCs w:val="28"/>
        </w:rPr>
        <w:lastRenderedPageBreak/>
        <w:t>Sea cual sea la opción que elijas los donativos irán destinados a nuestras acciones en favor de la cooperación en los países del Sur.</w:t>
      </w:r>
    </w:p>
    <w:p w:rsidR="00712A0F" w:rsidRDefault="00712A0F" w:rsidP="008A1DA8">
      <w:pPr>
        <w:jc w:val="center"/>
        <w:rPr>
          <w:sz w:val="28"/>
          <w:szCs w:val="28"/>
        </w:rPr>
      </w:pPr>
    </w:p>
    <w:p w:rsidR="00F738DF" w:rsidRPr="00F738DF" w:rsidRDefault="008A1DA8" w:rsidP="00F738DF">
      <w:pPr>
        <w:pStyle w:val="Prrafodelista"/>
        <w:numPr>
          <w:ilvl w:val="0"/>
          <w:numId w:val="4"/>
        </w:numPr>
        <w:pBdr>
          <w:top w:val="single" w:sz="18" w:space="12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both"/>
        <w:rPr>
          <w:sz w:val="28"/>
          <w:szCs w:val="28"/>
        </w:rPr>
      </w:pPr>
      <w:r w:rsidRPr="00F738DF">
        <w:rPr>
          <w:sz w:val="28"/>
          <w:szCs w:val="28"/>
        </w:rPr>
        <w:t xml:space="preserve">Es sencillo ayudarnos, sólo pídenos la cantidad de boletos o talonarios que desees a </w:t>
      </w:r>
      <w:hyperlink r:id="rId10" w:history="1">
        <w:r w:rsidR="00194F56" w:rsidRPr="00F738DF">
          <w:rPr>
            <w:rStyle w:val="Hipervnculo"/>
            <w:sz w:val="28"/>
            <w:szCs w:val="28"/>
          </w:rPr>
          <w:t>comunicacion-sur@medicusmundi.es</w:t>
        </w:r>
      </w:hyperlink>
      <w:r w:rsidRPr="00F738DF">
        <w:rPr>
          <w:sz w:val="28"/>
          <w:szCs w:val="28"/>
        </w:rPr>
        <w:t xml:space="preserve"> o llámanos a nuestras oficinas al </w:t>
      </w:r>
      <w:r w:rsidRPr="00F738DF">
        <w:rPr>
          <w:b/>
          <w:color w:val="2F5496" w:themeColor="accent5" w:themeShade="BF"/>
          <w:sz w:val="28"/>
          <w:szCs w:val="28"/>
        </w:rPr>
        <w:t xml:space="preserve">teléfono 958 135 070 y pregunta por </w:t>
      </w:r>
      <w:r w:rsidR="00B004CC" w:rsidRPr="00F738DF">
        <w:rPr>
          <w:b/>
          <w:color w:val="2F5496" w:themeColor="accent5" w:themeShade="BF"/>
          <w:sz w:val="28"/>
          <w:szCs w:val="28"/>
        </w:rPr>
        <w:t xml:space="preserve">Joaquina, </w:t>
      </w:r>
      <w:r w:rsidRPr="00F738DF">
        <w:rPr>
          <w:sz w:val="28"/>
          <w:szCs w:val="28"/>
        </w:rPr>
        <w:t xml:space="preserve">la </w:t>
      </w:r>
      <w:r w:rsidR="00712A0F" w:rsidRPr="00F738DF">
        <w:rPr>
          <w:sz w:val="28"/>
          <w:szCs w:val="28"/>
        </w:rPr>
        <w:t>persona</w:t>
      </w:r>
      <w:r w:rsidRPr="00F738DF">
        <w:rPr>
          <w:sz w:val="28"/>
          <w:szCs w:val="28"/>
        </w:rPr>
        <w:t xml:space="preserve"> encargada de la Campaña de Lotería de Navidad. </w:t>
      </w:r>
      <w:r w:rsidR="00F738DF">
        <w:rPr>
          <w:sz w:val="28"/>
          <w:szCs w:val="28"/>
        </w:rPr>
        <w:t xml:space="preserve">Además: </w:t>
      </w:r>
    </w:p>
    <w:p w:rsidR="00F738DF" w:rsidRPr="00F738DF" w:rsidRDefault="00F738DF" w:rsidP="00F738DF">
      <w:pPr>
        <w:pStyle w:val="Prrafodelista"/>
        <w:numPr>
          <w:ilvl w:val="0"/>
          <w:numId w:val="4"/>
        </w:numPr>
        <w:pBdr>
          <w:top w:val="single" w:sz="18" w:space="12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both"/>
        <w:rPr>
          <w:sz w:val="28"/>
          <w:szCs w:val="28"/>
        </w:rPr>
      </w:pPr>
      <w:r w:rsidRPr="00F738DF">
        <w:rPr>
          <w:sz w:val="28"/>
          <w:szCs w:val="28"/>
        </w:rPr>
        <w:t xml:space="preserve">Si vives en Extremadura también puedes contactar con nuestra oficina en el </w:t>
      </w:r>
      <w:proofErr w:type="spellStart"/>
      <w:proofErr w:type="gramStart"/>
      <w:r w:rsidRPr="00F738DF">
        <w:rPr>
          <w:sz w:val="28"/>
          <w:szCs w:val="28"/>
        </w:rPr>
        <w:t>telf</w:t>
      </w:r>
      <w:proofErr w:type="spellEnd"/>
      <w:r w:rsidRPr="00F738DF">
        <w:rPr>
          <w:sz w:val="28"/>
          <w:szCs w:val="28"/>
        </w:rPr>
        <w:t xml:space="preserve"> .</w:t>
      </w:r>
      <w:proofErr w:type="gramEnd"/>
      <w:r w:rsidRPr="00F738DF">
        <w:rPr>
          <w:sz w:val="28"/>
          <w:szCs w:val="28"/>
        </w:rPr>
        <w:t xml:space="preserve"> 924 812 898 preguntar por  Carmen</w:t>
      </w:r>
    </w:p>
    <w:p w:rsidR="00F738DF" w:rsidRPr="00F738DF" w:rsidRDefault="00F738DF" w:rsidP="00F738DF">
      <w:pPr>
        <w:pStyle w:val="Prrafodelista"/>
        <w:numPr>
          <w:ilvl w:val="0"/>
          <w:numId w:val="4"/>
        </w:numPr>
        <w:pBdr>
          <w:top w:val="single" w:sz="18" w:space="12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both"/>
        <w:rPr>
          <w:sz w:val="28"/>
          <w:szCs w:val="28"/>
        </w:rPr>
      </w:pPr>
      <w:r w:rsidRPr="00F738DF">
        <w:rPr>
          <w:sz w:val="28"/>
          <w:szCs w:val="28"/>
        </w:rPr>
        <w:t>Si vives en Castilla-La Mancha puedes adquirirlas en las oficinas al telf. 967 520 652 preguntar por Lola</w:t>
      </w:r>
      <w:proofErr w:type="gramStart"/>
      <w:r w:rsidRPr="00F738DF">
        <w:rPr>
          <w:sz w:val="28"/>
          <w:szCs w:val="28"/>
        </w:rPr>
        <w:t>  o</w:t>
      </w:r>
      <w:proofErr w:type="gramEnd"/>
      <w:r w:rsidRPr="00F738DF">
        <w:rPr>
          <w:sz w:val="28"/>
          <w:szCs w:val="28"/>
        </w:rPr>
        <w:t xml:space="preserve"> bien en nuestra Tienda </w:t>
      </w:r>
      <w:bookmarkStart w:id="0" w:name="_GoBack"/>
      <w:bookmarkEnd w:id="0"/>
      <w:r w:rsidRPr="00F738DF">
        <w:rPr>
          <w:sz w:val="28"/>
          <w:szCs w:val="28"/>
        </w:rPr>
        <w:t>Solidaria en la Plaza de la Catedral, 9. Baj</w:t>
      </w:r>
      <w:r>
        <w:rPr>
          <w:sz w:val="28"/>
          <w:szCs w:val="28"/>
        </w:rPr>
        <w:t>o</w:t>
      </w:r>
    </w:p>
    <w:p w:rsidR="00016095" w:rsidRPr="00016095" w:rsidRDefault="00016095" w:rsidP="00F738DF">
      <w:pPr>
        <w:pBdr>
          <w:top w:val="single" w:sz="18" w:space="12" w:color="FFC000"/>
          <w:left w:val="single" w:sz="18" w:space="4" w:color="FFC000"/>
          <w:bottom w:val="single" w:sz="18" w:space="1" w:color="FFC000"/>
          <w:right w:val="single" w:sz="18" w:space="4" w:color="FFC000"/>
        </w:pBdr>
        <w:shd w:val="clear" w:color="auto" w:fill="9CC2E5" w:themeFill="accent1" w:themeFillTint="99"/>
        <w:ind w:left="360"/>
        <w:jc w:val="both"/>
        <w:rPr>
          <w:sz w:val="28"/>
          <w:szCs w:val="28"/>
        </w:rPr>
      </w:pPr>
    </w:p>
    <w:p w:rsidR="00016095" w:rsidRDefault="00016095" w:rsidP="00712A0F">
      <w:pPr>
        <w:jc w:val="both"/>
        <w:rPr>
          <w:b/>
          <w:color w:val="2F5496" w:themeColor="accent5" w:themeShade="BF"/>
          <w:sz w:val="32"/>
          <w:szCs w:val="32"/>
        </w:rPr>
      </w:pPr>
    </w:p>
    <w:p w:rsidR="00016095" w:rsidRDefault="00016095" w:rsidP="00712A0F">
      <w:pPr>
        <w:jc w:val="both"/>
        <w:rPr>
          <w:b/>
          <w:color w:val="FF0000"/>
          <w:sz w:val="28"/>
          <w:szCs w:val="28"/>
        </w:rPr>
      </w:pPr>
    </w:p>
    <w:p w:rsidR="000211E1" w:rsidRDefault="000211E1"/>
    <w:sectPr w:rsidR="000211E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8B" w:rsidRDefault="00E73C8B" w:rsidP="00DE47A6">
      <w:pPr>
        <w:spacing w:after="0" w:line="240" w:lineRule="auto"/>
      </w:pPr>
      <w:r>
        <w:separator/>
      </w:r>
    </w:p>
  </w:endnote>
  <w:endnote w:type="continuationSeparator" w:id="0">
    <w:p w:rsidR="00E73C8B" w:rsidRDefault="00E73C8B" w:rsidP="00DE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8B" w:rsidRDefault="00E73C8B" w:rsidP="00DE47A6">
      <w:pPr>
        <w:spacing w:after="0" w:line="240" w:lineRule="auto"/>
      </w:pPr>
      <w:r>
        <w:separator/>
      </w:r>
    </w:p>
  </w:footnote>
  <w:footnote w:type="continuationSeparator" w:id="0">
    <w:p w:rsidR="00E73C8B" w:rsidRDefault="00E73C8B" w:rsidP="00DE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7A6" w:rsidRDefault="00DE47A6" w:rsidP="00DE47A6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200644" cy="533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34" cy="54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 w15:restartNumberingAfterBreak="0">
    <w:nsid w:val="1C256AAA"/>
    <w:multiLevelType w:val="hybridMultilevel"/>
    <w:tmpl w:val="A2C28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30DB"/>
    <w:multiLevelType w:val="hybridMultilevel"/>
    <w:tmpl w:val="67409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E6EF5"/>
    <w:multiLevelType w:val="hybridMultilevel"/>
    <w:tmpl w:val="B19C5B5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A8"/>
    <w:rsid w:val="00016095"/>
    <w:rsid w:val="000211E1"/>
    <w:rsid w:val="00035B8F"/>
    <w:rsid w:val="00194F56"/>
    <w:rsid w:val="002C7389"/>
    <w:rsid w:val="004908B4"/>
    <w:rsid w:val="004B763B"/>
    <w:rsid w:val="005F10CA"/>
    <w:rsid w:val="006439E3"/>
    <w:rsid w:val="0065093F"/>
    <w:rsid w:val="00712A0F"/>
    <w:rsid w:val="008631DD"/>
    <w:rsid w:val="008A1DA8"/>
    <w:rsid w:val="008E65A9"/>
    <w:rsid w:val="00984989"/>
    <w:rsid w:val="00AB7052"/>
    <w:rsid w:val="00B004CC"/>
    <w:rsid w:val="00CE5CA6"/>
    <w:rsid w:val="00DE47A6"/>
    <w:rsid w:val="00E1188E"/>
    <w:rsid w:val="00E73C8B"/>
    <w:rsid w:val="00F738DF"/>
    <w:rsid w:val="00FD7116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2FD2EC-28CA-4605-AF46-E152730F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D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1D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7A6"/>
  </w:style>
  <w:style w:type="paragraph" w:styleId="Piedepgina">
    <w:name w:val="footer"/>
    <w:basedOn w:val="Normal"/>
    <w:link w:val="PiedepginaCar"/>
    <w:uiPriority w:val="99"/>
    <w:unhideWhenUsed/>
    <w:rsid w:val="00DE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icusmundi.es/es/actualidad/noticias/839/loterianavidadsolidaria2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unicacion-sur@medicusmundi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JOAQUINA</dc:creator>
  <cp:keywords/>
  <dc:description/>
  <cp:lastModifiedBy>Usuario de Windows</cp:lastModifiedBy>
  <cp:revision>11</cp:revision>
  <cp:lastPrinted>2018-10-04T11:15:00Z</cp:lastPrinted>
  <dcterms:created xsi:type="dcterms:W3CDTF">2017-10-31T08:43:00Z</dcterms:created>
  <dcterms:modified xsi:type="dcterms:W3CDTF">2019-10-08T07:59:00Z</dcterms:modified>
</cp:coreProperties>
</file>